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FD" w:rsidRDefault="006F6DFE" w:rsidP="00D030D5">
      <w:pPr>
        <w:spacing w:after="100" w:afterAutospacing="1" w:line="240" w:lineRule="auto"/>
        <w:outlineLvl w:val="1"/>
        <w:rPr>
          <w:rFonts w:ascii="JasmineUPC" w:eastAsia="Times New Roman" w:hAnsi="JasmineUPC" w:cs="JasmineUPC"/>
          <w:sz w:val="32"/>
          <w:szCs w:val="32"/>
        </w:rPr>
      </w:pPr>
      <w:r w:rsidRPr="00800F5E">
        <w:rPr>
          <w:rFonts w:ascii="JasmineUPC" w:eastAsia="Times New Roman" w:hAnsi="JasmineUPC" w:cs="JasmineUPC"/>
          <w:bCs/>
          <w:color w:val="FF0000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รู้จักโรคมือ เท้า ปาก</w:t>
      </w:r>
      <w:r w:rsidRPr="006F6DFE">
        <w:rPr>
          <w:rFonts w:ascii="JasmineUPC" w:eastAsia="Times New Roman" w:hAnsi="JasmineUPC" w:cs="JasmineUPC"/>
          <w:sz w:val="32"/>
          <w:szCs w:val="32"/>
        </w:rPr>
        <w:br/>
      </w:r>
      <w:r w:rsidRPr="00D030D5">
        <w:rPr>
          <w:rFonts w:ascii="JasmineUPC" w:eastAsia="Times New Roman" w:hAnsi="JasmineUPC" w:cs="JasmineUPC"/>
          <w:sz w:val="32"/>
          <w:szCs w:val="32"/>
          <w:cs/>
        </w:rPr>
        <w:t>โรคมือ เท้า ปาก</w:t>
      </w:r>
      <w:r w:rsidRPr="006F6DFE">
        <w:rPr>
          <w:rFonts w:ascii="JasmineUPC" w:eastAsia="Times New Roman" w:hAnsi="JasmineUPC" w:cs="JasmineUPC"/>
          <w:sz w:val="32"/>
          <w:szCs w:val="32"/>
        </w:rPr>
        <w:t> </w:t>
      </w:r>
      <w:r w:rsidRPr="006F6DFE">
        <w:rPr>
          <w:rFonts w:ascii="JasmineUPC" w:eastAsia="Times New Roman" w:hAnsi="JasmineUPC" w:cs="JasmineUPC"/>
          <w:sz w:val="32"/>
          <w:szCs w:val="32"/>
          <w:cs/>
        </w:rPr>
        <w:t>เกิดจากการติดเชื้อไวรัสในกลุ่มเอนเทอ</w:t>
      </w:r>
      <w:proofErr w:type="spellStart"/>
      <w:r w:rsidRPr="006F6DFE">
        <w:rPr>
          <w:rFonts w:ascii="JasmineUPC" w:eastAsia="Times New Roman" w:hAnsi="JasmineUPC" w:cs="JasmineUPC"/>
          <w:sz w:val="32"/>
          <w:szCs w:val="32"/>
          <w:cs/>
        </w:rPr>
        <w:t>โร</w:t>
      </w:r>
      <w:proofErr w:type="spellEnd"/>
      <w:r w:rsidRPr="006F6DFE">
        <w:rPr>
          <w:rFonts w:ascii="JasmineUPC" w:eastAsia="Times New Roman" w:hAnsi="JasmineUPC" w:cs="JasmineUPC"/>
          <w:sz w:val="32"/>
          <w:szCs w:val="32"/>
          <w:cs/>
        </w:rPr>
        <w:t>ไวรัส (</w:t>
      </w:r>
      <w:r w:rsidRPr="006F6DFE">
        <w:rPr>
          <w:rFonts w:ascii="JasmineUPC" w:eastAsia="Times New Roman" w:hAnsi="JasmineUPC" w:cs="JasmineUPC"/>
          <w:sz w:val="32"/>
          <w:szCs w:val="32"/>
        </w:rPr>
        <w:t xml:space="preserve">Enterovirus) </w:t>
      </w:r>
      <w:r w:rsidRPr="006F6DFE">
        <w:rPr>
          <w:rFonts w:ascii="JasmineUPC" w:eastAsia="Times New Roman" w:hAnsi="JasmineUPC" w:cs="JasmineUPC"/>
          <w:sz w:val="32"/>
          <w:szCs w:val="32"/>
          <w:cs/>
        </w:rPr>
        <w:t>และคอคซา</w:t>
      </w:r>
      <w:proofErr w:type="spellStart"/>
      <w:r w:rsidRPr="006F6DFE">
        <w:rPr>
          <w:rFonts w:ascii="JasmineUPC" w:eastAsia="Times New Roman" w:hAnsi="JasmineUPC" w:cs="JasmineUPC"/>
          <w:sz w:val="32"/>
          <w:szCs w:val="32"/>
          <w:cs/>
        </w:rPr>
        <w:t>คี</w:t>
      </w:r>
      <w:proofErr w:type="spellEnd"/>
      <w:r w:rsidRPr="006F6DFE">
        <w:rPr>
          <w:rFonts w:ascii="JasmineUPC" w:eastAsia="Times New Roman" w:hAnsi="JasmineUPC" w:cs="JasmineUPC"/>
          <w:sz w:val="32"/>
          <w:szCs w:val="32"/>
          <w:cs/>
        </w:rPr>
        <w:t>ไวรัส (</w:t>
      </w:r>
      <w:proofErr w:type="spellStart"/>
      <w:r w:rsidRPr="006F6DFE">
        <w:rPr>
          <w:rFonts w:ascii="JasmineUPC" w:eastAsia="Times New Roman" w:hAnsi="JasmineUPC" w:cs="JasmineUPC"/>
          <w:sz w:val="32"/>
          <w:szCs w:val="32"/>
        </w:rPr>
        <w:t>Coxsackievirus</w:t>
      </w:r>
      <w:proofErr w:type="spellEnd"/>
      <w:r w:rsidRPr="006F6DFE">
        <w:rPr>
          <w:rFonts w:ascii="JasmineUPC" w:eastAsia="Times New Roman" w:hAnsi="JasmineUPC" w:cs="JasmineUPC"/>
          <w:sz w:val="32"/>
          <w:szCs w:val="32"/>
        </w:rPr>
        <w:t xml:space="preserve">) </w:t>
      </w:r>
      <w:r w:rsidRPr="006F6DFE">
        <w:rPr>
          <w:rFonts w:ascii="JasmineUPC" w:eastAsia="Times New Roman" w:hAnsi="JasmineUPC" w:cs="JasmineUPC"/>
          <w:sz w:val="32"/>
          <w:szCs w:val="32"/>
          <w:cs/>
        </w:rPr>
        <w:t xml:space="preserve">มักพบในเด็กอายุต่ำกว่า </w:t>
      </w:r>
      <w:r w:rsidRPr="006F6DFE">
        <w:rPr>
          <w:rFonts w:ascii="JasmineUPC" w:eastAsia="Times New Roman" w:hAnsi="JasmineUPC" w:cs="JasmineUPC"/>
          <w:sz w:val="32"/>
          <w:szCs w:val="32"/>
        </w:rPr>
        <w:t xml:space="preserve">10 </w:t>
      </w:r>
      <w:r w:rsidRPr="006F6DFE">
        <w:rPr>
          <w:rFonts w:ascii="JasmineUPC" w:eastAsia="Times New Roman" w:hAnsi="JasmineUPC" w:cs="JasmineUPC"/>
          <w:sz w:val="32"/>
          <w:szCs w:val="32"/>
          <w:cs/>
        </w:rPr>
        <w:t>ปี พบได้บ่อยในเด็กทารกและเด็กเล็ก ซึ่งมักมีอาการรุนแรงมากกว่าเด็กโต ในผู้ใหญ่พบโรคนี้ได้บ้าง</w:t>
      </w:r>
    </w:p>
    <w:p w:rsidR="004247FD" w:rsidRDefault="004247FD" w:rsidP="00D030D5">
      <w:pPr>
        <w:spacing w:after="100" w:afterAutospacing="1" w:line="240" w:lineRule="auto"/>
        <w:outlineLvl w:val="1"/>
        <w:rPr>
          <w:rFonts w:ascii="JasmineUPC" w:eastAsia="Times New Roman" w:hAnsi="JasmineUPC" w:cs="JasmineUPC"/>
          <w:sz w:val="32"/>
          <w:szCs w:val="32"/>
        </w:rPr>
      </w:pPr>
    </w:p>
    <w:p w:rsidR="006F6DFE" w:rsidRPr="006F6DFE" w:rsidRDefault="004247FD" w:rsidP="004247FD">
      <w:pPr>
        <w:spacing w:after="0" w:line="240" w:lineRule="auto"/>
        <w:outlineLvl w:val="1"/>
        <w:rPr>
          <w:rFonts w:ascii="JasmineUPC" w:eastAsia="Times New Roman" w:hAnsi="JasmineUPC" w:cs="JasmineUPC"/>
          <w:sz w:val="32"/>
          <w:szCs w:val="32"/>
        </w:rPr>
      </w:pPr>
      <w:r>
        <w:rPr>
          <w:rFonts w:ascii="JasmineUPC" w:eastAsia="Times New Roman" w:hAnsi="JasmineUPC" w:cs="JasmineUPC" w:hint="cs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77569E5" wp14:editId="0E6C2C38">
            <wp:simplePos x="0" y="0"/>
            <wp:positionH relativeFrom="margin">
              <wp:align>left</wp:align>
            </wp:positionH>
            <wp:positionV relativeFrom="paragraph">
              <wp:posOffset>1495425</wp:posOffset>
            </wp:positionV>
            <wp:extent cx="1256030" cy="1229995"/>
            <wp:effectExtent l="0" t="0" r="1270" b="8255"/>
            <wp:wrapThrough wrapText="bothSides">
              <wp:wrapPolygon edited="0">
                <wp:start x="0" y="0"/>
                <wp:lineTo x="0" y="21410"/>
                <wp:lineTo x="21294" y="21410"/>
                <wp:lineTo x="21294" y="0"/>
                <wp:lineTo x="0" y="0"/>
              </wp:wrapPolygon>
            </wp:wrapThrough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feve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DFE" w:rsidRPr="00800F5E">
        <w:rPr>
          <w:rFonts w:ascii="JasmineUPC" w:eastAsia="Times New Roman" w:hAnsi="JasmineUPC" w:cs="JasmineUPC"/>
          <w:bCs/>
          <w:color w:val="FF0000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การติดต่อ</w:t>
      </w:r>
      <w:r w:rsidR="006F6DFE" w:rsidRPr="006F6DFE">
        <w:rPr>
          <w:rFonts w:ascii="JasmineUPC" w:eastAsia="Times New Roman" w:hAnsi="JasmineUPC" w:cs="JasmineUPC"/>
          <w:sz w:val="32"/>
          <w:szCs w:val="32"/>
        </w:rPr>
        <w:br/>
      </w:r>
      <w:r w:rsidR="006F6DFE" w:rsidRPr="00D030D5">
        <w:rPr>
          <w:rFonts w:ascii="JasmineUPC" w:eastAsia="Times New Roman" w:hAnsi="JasmineUPC" w:cs="JasmineUPC"/>
          <w:sz w:val="32"/>
          <w:szCs w:val="32"/>
          <w:cs/>
        </w:rPr>
        <w:t>โรคมือ เท้า ปาก</w:t>
      </w:r>
      <w:r w:rsidR="006F6DFE" w:rsidRPr="006F6DFE">
        <w:rPr>
          <w:rFonts w:ascii="JasmineUPC" w:eastAsia="Times New Roman" w:hAnsi="JasmineUPC" w:cs="JasmineUPC"/>
          <w:sz w:val="32"/>
          <w:szCs w:val="32"/>
        </w:rPr>
        <w:t> </w:t>
      </w:r>
      <w:r w:rsidR="006F6DFE" w:rsidRPr="006F6DFE">
        <w:rPr>
          <w:rFonts w:ascii="JasmineUPC" w:eastAsia="Times New Roman" w:hAnsi="JasmineUPC" w:cs="JasmineUPC"/>
          <w:sz w:val="32"/>
          <w:szCs w:val="32"/>
          <w:cs/>
        </w:rPr>
        <w:t xml:space="preserve">เป็นโรคที่ติดต่อกันได้จากการรับประทานอาหารหรือน้ำดื่มที่ปนเปื้อนเชื้อโรคที่มาจากน้ำมูก น้ำลาย และอุจจาระของผู้ป่วย รวมถึงการสัมผัสน้ำมูก น้ำลายจากการไอ จามของผู้ป่วย หรือการสัมผัสตุ่มพุพองหรือแผลของผู้ป่วย โดยโรคนี้จะมีระยะฟักตัว </w:t>
      </w:r>
      <w:r w:rsidR="006F6DFE" w:rsidRPr="006F6DFE">
        <w:rPr>
          <w:rFonts w:ascii="JasmineUPC" w:eastAsia="Times New Roman" w:hAnsi="JasmineUPC" w:cs="JasmineUPC"/>
          <w:sz w:val="32"/>
          <w:szCs w:val="32"/>
        </w:rPr>
        <w:t xml:space="preserve">3-6 </w:t>
      </w:r>
      <w:r w:rsidR="006F6DFE" w:rsidRPr="006F6DFE">
        <w:rPr>
          <w:rFonts w:ascii="JasmineUPC" w:eastAsia="Times New Roman" w:hAnsi="JasmineUPC" w:cs="JasmineUPC"/>
          <w:sz w:val="32"/>
          <w:szCs w:val="32"/>
          <w:cs/>
        </w:rPr>
        <w:t>วันหลังจากได้รับเชื้อ</w:t>
      </w:r>
    </w:p>
    <w:p w:rsidR="00FF0941" w:rsidRDefault="006F6DFE" w:rsidP="004247FD">
      <w:pPr>
        <w:spacing w:after="0"/>
        <w:rPr>
          <w:rFonts w:ascii="JasmineUPC" w:hAnsi="JasmineUPC" w:cs="JasmineUPC"/>
          <w:sz w:val="32"/>
          <w:szCs w:val="32"/>
          <w:shd w:val="clear" w:color="auto" w:fill="FFFFFF"/>
        </w:rPr>
      </w:pPr>
      <w:r w:rsidRPr="00D030D5">
        <w:rPr>
          <w:rFonts w:ascii="JasmineUPC" w:hAnsi="JasmineUPC" w:cs="JasmineUPC"/>
          <w:sz w:val="32"/>
          <w:szCs w:val="32"/>
          <w:shd w:val="clear" w:color="auto" w:fill="FFFFFF"/>
          <w:cs/>
        </w:rPr>
        <w:t>ทั้งนี้ สถานที่ที่มักพบการระบาดของโรค ได้แก่ สถานรับเลี้ยงเด็ก และโรงเรียนอนุบาล</w:t>
      </w:r>
    </w:p>
    <w:p w:rsidR="004247FD" w:rsidRDefault="004247FD" w:rsidP="004247FD">
      <w:pPr>
        <w:spacing w:after="0"/>
        <w:rPr>
          <w:rFonts w:ascii="JasmineUPC" w:hAnsi="JasmineUPC" w:cs="JasmineUPC"/>
          <w:sz w:val="32"/>
          <w:szCs w:val="32"/>
          <w:shd w:val="clear" w:color="auto" w:fill="FFFFFF"/>
        </w:rPr>
      </w:pPr>
    </w:p>
    <w:p w:rsidR="004247FD" w:rsidRDefault="00685363" w:rsidP="004247FD">
      <w:pPr>
        <w:spacing w:after="0"/>
        <w:rPr>
          <w:rFonts w:ascii="JasmineUPC" w:hAnsi="JasmineUPC" w:cs="JasmineUPC"/>
          <w:sz w:val="32"/>
          <w:szCs w:val="32"/>
          <w:shd w:val="clear" w:color="auto" w:fill="FFFFFF"/>
        </w:rPr>
      </w:pPr>
      <w:r>
        <w:rPr>
          <w:rFonts w:ascii="JasmineUPC" w:hAnsi="JasmineUPC" w:cs="JasmineUP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A53F80D" wp14:editId="425FDEB8">
                <wp:simplePos x="0" y="0"/>
                <wp:positionH relativeFrom="column">
                  <wp:posOffset>-172528</wp:posOffset>
                </wp:positionH>
                <wp:positionV relativeFrom="paragraph">
                  <wp:posOffset>24154</wp:posOffset>
                </wp:positionV>
                <wp:extent cx="3243532" cy="7092563"/>
                <wp:effectExtent l="19050" t="19050" r="14605" b="1333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32" cy="7092563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E6060" id="สี่เหลี่ยมผืนผ้า 19" o:spid="_x0000_s1026" style="position:absolute;margin-left:-13.6pt;margin-top:1.9pt;width:255.4pt;height:558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" fillcolor="white [3201]" strokecolor="#00b050" strokeweight="2.25pt"/>
            </w:pict>
          </mc:Fallback>
        </mc:AlternateContent>
      </w:r>
      <w:r>
        <w:rPr>
          <w:rFonts w:ascii="JasmineUPC" w:hAnsi="JasmineUPC" w:cs="Jasmine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F00412" wp14:editId="7CD90E76">
                <wp:simplePos x="0" y="0"/>
                <wp:positionH relativeFrom="column">
                  <wp:posOffset>-3395207</wp:posOffset>
                </wp:positionH>
                <wp:positionV relativeFrom="paragraph">
                  <wp:posOffset>23854</wp:posOffset>
                </wp:positionV>
                <wp:extent cx="3037398" cy="7092563"/>
                <wp:effectExtent l="19050" t="19050" r="10795" b="1333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398" cy="7092563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001B0" id="สี่เหลี่ยมผืนผ้า 18" o:spid="_x0000_s1026" style="position:absolute;margin-left:-267.35pt;margin-top:1.9pt;width:239.15pt;height:558.4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" fillcolor="white [3201]" strokecolor="#00b050" strokeweight="2.25pt"/>
            </w:pict>
          </mc:Fallback>
        </mc:AlternateContent>
      </w:r>
    </w:p>
    <w:p w:rsidR="00E34169" w:rsidRPr="00D030D5" w:rsidRDefault="00E34169" w:rsidP="004247FD">
      <w:pPr>
        <w:spacing w:after="0"/>
        <w:rPr>
          <w:rFonts w:ascii="JasmineUPC" w:hAnsi="JasmineUPC" w:cs="JasmineUPC"/>
          <w:sz w:val="32"/>
          <w:szCs w:val="32"/>
          <w:shd w:val="clear" w:color="auto" w:fill="FFFFFF"/>
        </w:rPr>
      </w:pPr>
      <w:r>
        <w:rPr>
          <w:rFonts w:ascii="JasmineUPC" w:hAnsi="JasmineUPC" w:cs="JasmineUPC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E0CC2AC" wp14:editId="3A95196D">
            <wp:simplePos x="0" y="0"/>
            <wp:positionH relativeFrom="column">
              <wp:posOffset>-75923</wp:posOffset>
            </wp:positionH>
            <wp:positionV relativeFrom="paragraph">
              <wp:posOffset>-5395650</wp:posOffset>
            </wp:positionV>
            <wp:extent cx="2527935" cy="1377950"/>
            <wp:effectExtent l="0" t="0" r="5715" b="0"/>
            <wp:wrapThrough wrapText="bothSides">
              <wp:wrapPolygon edited="0">
                <wp:start x="0" y="0"/>
                <wp:lineTo x="0" y="21202"/>
                <wp:lineTo x="21486" y="21202"/>
                <wp:lineTo x="21486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7FD" w:rsidRPr="00E34169" w:rsidRDefault="006F6DFE" w:rsidP="00E34169">
      <w:pPr>
        <w:pStyle w:val="2"/>
        <w:spacing w:before="0" w:beforeAutospacing="0" w:after="0" w:afterAutospacing="0"/>
        <w:rPr>
          <w:rFonts w:ascii="JasmineUPC" w:hAnsi="JasmineUPC" w:cs="JasmineUPC"/>
          <w:bCs w:val="0"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00F5E">
        <w:rPr>
          <w:rStyle w:val="a3"/>
          <w:rFonts w:ascii="JasmineUPC" w:hAnsi="JasmineUPC" w:cs="JasmineUPC"/>
          <w:bCs/>
          <w:color w:val="FF0000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อาการของโรค</w:t>
      </w:r>
      <w:r w:rsidRPr="00D030D5">
        <w:rPr>
          <w:rFonts w:ascii="JasmineUPC" w:hAnsi="JasmineUPC" w:cs="JasmineUPC"/>
          <w:b w:val="0"/>
          <w:bCs w:val="0"/>
          <w:sz w:val="32"/>
          <w:szCs w:val="32"/>
        </w:rPr>
        <w:br/>
      </w:r>
      <w:r w:rsidRPr="00D030D5">
        <w:rPr>
          <w:rFonts w:ascii="JasmineUPC" w:hAnsi="JasmineUPC" w:cs="JasmineUPC"/>
          <w:b w:val="0"/>
          <w:bCs w:val="0"/>
          <w:sz w:val="32"/>
          <w:szCs w:val="32"/>
          <w:cs/>
        </w:rPr>
        <w:t>อาการเริ่มต้นของโรคมือ เท้า ปาก จะคล้าย</w:t>
      </w:r>
    </w:p>
    <w:p w:rsidR="006F6DFE" w:rsidRPr="00D030D5" w:rsidRDefault="006F6DFE" w:rsidP="00E34169">
      <w:pPr>
        <w:pStyle w:val="a4"/>
        <w:spacing w:before="0" w:beforeAutospacing="0" w:after="0" w:afterAutospacing="0"/>
        <w:rPr>
          <w:rFonts w:ascii="JasmineUPC" w:hAnsi="JasmineUPC" w:cs="JasmineUPC"/>
          <w:sz w:val="32"/>
          <w:szCs w:val="32"/>
        </w:rPr>
      </w:pPr>
      <w:r w:rsidRPr="00D030D5">
        <w:rPr>
          <w:rFonts w:ascii="JasmineUPC" w:hAnsi="JasmineUPC" w:cs="JasmineUPC"/>
          <w:sz w:val="32"/>
          <w:szCs w:val="32"/>
          <w:cs/>
        </w:rPr>
        <w:t xml:space="preserve">ไข้หวัด คือ มีไข้ประมาณ </w:t>
      </w:r>
      <w:r w:rsidRPr="00D030D5">
        <w:rPr>
          <w:rFonts w:ascii="JasmineUPC" w:hAnsi="JasmineUPC" w:cs="JasmineUPC"/>
          <w:sz w:val="32"/>
          <w:szCs w:val="32"/>
        </w:rPr>
        <w:t xml:space="preserve">2-4 </w:t>
      </w:r>
      <w:r w:rsidRPr="00D030D5">
        <w:rPr>
          <w:rFonts w:ascii="JasmineUPC" w:hAnsi="JasmineUPC" w:cs="JasmineUPC"/>
          <w:sz w:val="32"/>
          <w:szCs w:val="32"/>
          <w:cs/>
        </w:rPr>
        <w:t>วัน และปวดเมื่อยกล้ามเนื้อ จากนั้นจะมีผื่นแดงอักเสบที่ลิ้น เหงือก และกระพุ้งแก้ม ต่อมาเกิดผื่นแดงที่ฝ่ามือและฝ่าเท้า ในบางรายอาจพบที่ก้นด้วย โดยผื่นที่เกิดขึ้นเหล่านี้จะกลายเป็นตุ่มพองใสและแตกออกเป็นแผลหลุมตื้นๆ  </w:t>
      </w:r>
    </w:p>
    <w:p w:rsidR="006F6DFE" w:rsidRPr="00D030D5" w:rsidRDefault="000F4C84" w:rsidP="00E34169">
      <w:pPr>
        <w:jc w:val="center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 w:hint="cs"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04FD3561" wp14:editId="00F5885C">
            <wp:simplePos x="0" y="0"/>
            <wp:positionH relativeFrom="margin">
              <wp:posOffset>6383020</wp:posOffset>
            </wp:positionH>
            <wp:positionV relativeFrom="paragraph">
              <wp:posOffset>269875</wp:posOffset>
            </wp:positionV>
            <wp:extent cx="2750820" cy="1535430"/>
            <wp:effectExtent l="0" t="0" r="0" b="7620"/>
            <wp:wrapThrough wrapText="bothSides">
              <wp:wrapPolygon edited="0">
                <wp:start x="0" y="0"/>
                <wp:lineTo x="0" y="21439"/>
                <wp:lineTo x="21391" y="21439"/>
                <wp:lineTo x="21391" y="0"/>
                <wp:lineTo x="0" y="0"/>
              </wp:wrapPolygon>
            </wp:wrapThrough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มือเท้า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D7A">
        <w:rPr>
          <w:rFonts w:ascii="JasmineUPC" w:hAnsi="JasmineUPC" w:cs="JasmineUPC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667CD4C9" wp14:editId="5DFC1908">
            <wp:simplePos x="0" y="0"/>
            <wp:positionH relativeFrom="margin">
              <wp:posOffset>6842096</wp:posOffset>
            </wp:positionH>
            <wp:positionV relativeFrom="page">
              <wp:posOffset>2552369</wp:posOffset>
            </wp:positionV>
            <wp:extent cx="2114447" cy="1486894"/>
            <wp:effectExtent l="0" t="0" r="635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707" cy="149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169">
        <w:rPr>
          <w:rFonts w:ascii="JasmineUPC" w:hAnsi="JasmineUPC" w:cs="JasmineUPC"/>
          <w:noProof/>
          <w:sz w:val="32"/>
          <w:szCs w:val="32"/>
        </w:rPr>
        <w:drawing>
          <wp:inline distT="0" distB="0" distL="0" distR="0" wp14:anchorId="2B59306F" wp14:editId="17A3D4B7">
            <wp:extent cx="2028641" cy="1653871"/>
            <wp:effectExtent l="0" t="0" r="0" b="381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78" cy="166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08B" w:rsidRPr="0097254D" w:rsidRDefault="009D740E" w:rsidP="006F6DFE">
      <w:pPr>
        <w:rPr>
          <w:rFonts w:ascii="JasmineUPC" w:hAnsi="JasmineUPC" w:cs="JasmineUP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324216A" wp14:editId="1C228413">
            <wp:simplePos x="0" y="0"/>
            <wp:positionH relativeFrom="column">
              <wp:posOffset>7620</wp:posOffset>
            </wp:positionH>
            <wp:positionV relativeFrom="paragraph">
              <wp:posOffset>1295400</wp:posOffset>
            </wp:positionV>
            <wp:extent cx="2877820" cy="1391285"/>
            <wp:effectExtent l="76200" t="76200" r="132080" b="132715"/>
            <wp:wrapThrough wrapText="bothSides">
              <wp:wrapPolygon edited="0">
                <wp:start x="-286" y="-1183"/>
                <wp:lineTo x="-572" y="-887"/>
                <wp:lineTo x="-572" y="22182"/>
                <wp:lineTo x="-286" y="23365"/>
                <wp:lineTo x="22162" y="23365"/>
                <wp:lineTo x="22448" y="22773"/>
                <wp:lineTo x="22448" y="3845"/>
                <wp:lineTo x="22162" y="-592"/>
                <wp:lineTo x="22162" y="-1183"/>
                <wp:lineTo x="-286" y="-1183"/>
              </wp:wrapPolygon>
            </wp:wrapThrough>
            <wp:docPr id="4" name="รูปภาพ 4" descr="hand-foot-and-mouth-disease_4 - Parents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-foot-and-mouth-disease_4 - Parents 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5" b="13680"/>
                    <a:stretch/>
                  </pic:blipFill>
                  <pic:spPr bwMode="auto">
                    <a:xfrm>
                      <a:off x="0" y="0"/>
                      <a:ext cx="2877820" cy="13912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DFE" w:rsidRPr="00D030D5">
        <w:rPr>
          <w:rFonts w:ascii="JasmineUPC" w:hAnsi="JasmineUPC" w:cs="JasmineUPC"/>
          <w:sz w:val="32"/>
          <w:szCs w:val="32"/>
          <w:cs/>
        </w:rPr>
        <w:t>โรคมือ เท้า ปาก อาจทำให้เกิดอาการแทรกซ้อนที่รุนแรง เช่น เยื่อหุ้มสมองอักเสบ สมองอักเสบ อัมพาตกล้ามเนื้ออ่อนปวกเปียก หรือกล้ามเนื้อหัวใจอักเสบ ไปจนถึงเสียชีวิตได้</w:t>
      </w:r>
    </w:p>
    <w:p w:rsidR="0094608B" w:rsidRPr="0094608B" w:rsidRDefault="0094608B" w:rsidP="006F6DFE">
      <w:pPr>
        <w:rPr>
          <w:rFonts w:ascii="JasmineUPC" w:hAnsi="JasmineUPC" w:cs="JasmineUPC"/>
          <w:sz w:val="2"/>
          <w:szCs w:val="2"/>
        </w:rPr>
      </w:pPr>
    </w:p>
    <w:p w:rsidR="00454D7A" w:rsidRDefault="00227044" w:rsidP="00F51FF4">
      <w:pPr>
        <w:pStyle w:val="2"/>
        <w:spacing w:before="0" w:beforeAutospacing="0"/>
        <w:rPr>
          <w:rStyle w:val="a3"/>
          <w:rFonts w:ascii="JasmineUPC" w:hAnsi="JasmineUPC" w:cs="JasmineUPC"/>
          <w:b/>
          <w:bCs/>
          <w:color w:val="2E74B5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Treatments"/>
      <w:bookmarkStart w:id="1" w:name="_GoBack"/>
      <w:bookmarkEnd w:id="0"/>
      <w:r>
        <w:rPr>
          <w:rFonts w:ascii="JasmineUPC" w:hAnsi="JasmineUPC" w:cs="JasmineUP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E831A8B" wp14:editId="169E244F">
                <wp:simplePos x="0" y="0"/>
                <wp:positionH relativeFrom="page">
                  <wp:posOffset>6797040</wp:posOffset>
                </wp:positionH>
                <wp:positionV relativeFrom="paragraph">
                  <wp:posOffset>24130</wp:posOffset>
                </wp:positionV>
                <wp:extent cx="2993366" cy="7092563"/>
                <wp:effectExtent l="19050" t="19050" r="17145" b="133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66" cy="7092563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CEE47" id="สี่เหลี่ยมผืนผ้า 1" o:spid="_x0000_s1026" style="position:absolute;margin-left:535.2pt;margin-top:1.9pt;width:235.7pt;height:558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" fillcolor="white [3201]" strokecolor="#00b050" strokeweight="2.25pt">
                <w10:wrap anchorx="page"/>
              </v:rect>
            </w:pict>
          </mc:Fallback>
        </mc:AlternateContent>
      </w:r>
      <w:bookmarkEnd w:id="1"/>
    </w:p>
    <w:p w:rsidR="00BA1804" w:rsidRPr="005D00D9" w:rsidRDefault="006F6DFE" w:rsidP="005D00D9">
      <w:pPr>
        <w:pStyle w:val="2"/>
        <w:spacing w:before="0" w:beforeAutospacing="0"/>
        <w:rPr>
          <w:rFonts w:ascii="JasmineUPC" w:hAnsi="JasmineUPC" w:cs="JasmineUPC"/>
          <w:color w:val="2E74B5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0F5E">
        <w:rPr>
          <w:rStyle w:val="a3"/>
          <w:rFonts w:ascii="JasmineUPC" w:hAnsi="JasmineUPC" w:cs="JasmineUPC"/>
          <w:b/>
          <w:bCs/>
          <w:color w:val="2E74B5" w:themeColor="accent1" w:themeShade="BF"/>
          <w:sz w:val="40"/>
          <w:szCs w:val="40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การรักษา</w:t>
      </w:r>
      <w:r w:rsidRPr="00D030D5">
        <w:rPr>
          <w:rFonts w:ascii="JasmineUPC" w:hAnsi="JasmineUPC" w:cs="JasmineUPC"/>
          <w:b w:val="0"/>
          <w:bCs w:val="0"/>
          <w:sz w:val="32"/>
          <w:szCs w:val="32"/>
        </w:rPr>
        <w:br/>
      </w:r>
      <w:hyperlink r:id="rId11" w:history="1">
        <w:r w:rsidRPr="00D030D5">
          <w:rPr>
            <w:rStyle w:val="a5"/>
            <w:rFonts w:ascii="JasmineUPC" w:eastAsiaTheme="majorEastAsia" w:hAnsi="JasmineUPC" w:cs="JasmineUPC"/>
            <w:b w:val="0"/>
            <w:bCs w:val="0"/>
            <w:color w:val="auto"/>
            <w:sz w:val="32"/>
            <w:szCs w:val="32"/>
            <w:cs/>
          </w:rPr>
          <w:t>โรคมือ เท้า ปาก</w:t>
        </w:r>
      </w:hyperlink>
      <w:r w:rsidRPr="00D030D5">
        <w:rPr>
          <w:rFonts w:ascii="JasmineUPC" w:hAnsi="JasmineUPC" w:cs="JasmineUPC"/>
          <w:b w:val="0"/>
          <w:bCs w:val="0"/>
          <w:sz w:val="32"/>
          <w:szCs w:val="32"/>
        </w:rPr>
        <w:t> </w:t>
      </w:r>
      <w:r w:rsidR="00BA1804" w:rsidRPr="00BA1804">
        <w:rPr>
          <w:rFonts w:ascii="JasmineUPC" w:hAnsi="JasmineUPC" w:cs="JasmineUPC"/>
          <w:b w:val="0"/>
          <w:bCs w:val="0"/>
          <w:sz w:val="32"/>
          <w:szCs w:val="32"/>
          <w:cs/>
        </w:rPr>
        <w:t>เนื่องจากในปัจจุบันยังไม่มียาที่มีฤทธิ์ต้านหรือทำลายเชื้อไวรัสนี้ และยังไม่มีวัคซีนที่จะได้ผลในการป้องกันเชื้อไวรัสในกลุ่มนี้ ดังนั้น</w:t>
      </w:r>
      <w:r w:rsidR="0097254D">
        <w:rPr>
          <w:rFonts w:ascii="JasmineUPC" w:hAnsi="JasmineUPC" w:cs="JasmineUPC" w:hint="cs"/>
          <w:b w:val="0"/>
          <w:bCs w:val="0"/>
          <w:sz w:val="32"/>
          <w:szCs w:val="32"/>
          <w:cs/>
        </w:rPr>
        <w:t xml:space="preserve"> </w:t>
      </w:r>
      <w:r w:rsidR="00BA1804" w:rsidRPr="00BA1804">
        <w:rPr>
          <w:rFonts w:ascii="JasmineUPC" w:hAnsi="JasmineUPC" w:cs="JasmineUPC"/>
          <w:b w:val="0"/>
          <w:bCs w:val="0"/>
          <w:sz w:val="32"/>
          <w:szCs w:val="32"/>
          <w:cs/>
        </w:rPr>
        <w:t>กา</w:t>
      </w:r>
      <w:r w:rsidR="00BA1804">
        <w:rPr>
          <w:rFonts w:ascii="JasmineUPC" w:hAnsi="JasmineUPC" w:cs="JasmineUPC"/>
          <w:b w:val="0"/>
          <w:bCs w:val="0"/>
          <w:sz w:val="32"/>
          <w:szCs w:val="32"/>
          <w:cs/>
        </w:rPr>
        <w:t>รรักษาจึงเป็นการรักษาอาการ</w:t>
      </w:r>
      <w:proofErr w:type="spellStart"/>
      <w:r w:rsidR="00BA1804">
        <w:rPr>
          <w:rFonts w:ascii="JasmineUPC" w:hAnsi="JasmineUPC" w:cs="JasmineUPC"/>
          <w:b w:val="0"/>
          <w:bCs w:val="0"/>
          <w:sz w:val="32"/>
          <w:szCs w:val="32"/>
          <w:cs/>
        </w:rPr>
        <w:t>ทั่วๆ</w:t>
      </w:r>
      <w:r w:rsidR="00BA1804" w:rsidRPr="00BA1804">
        <w:rPr>
          <w:rFonts w:ascii="JasmineUPC" w:hAnsi="JasmineUPC" w:cs="JasmineUPC"/>
          <w:b w:val="0"/>
          <w:bCs w:val="0"/>
          <w:sz w:val="32"/>
          <w:szCs w:val="32"/>
          <w:cs/>
        </w:rPr>
        <w:t>ไป</w:t>
      </w:r>
      <w:proofErr w:type="spellEnd"/>
      <w:r w:rsidR="00BA1804" w:rsidRPr="00BA1804">
        <w:rPr>
          <w:rFonts w:ascii="JasmineUPC" w:hAnsi="JasmineUPC" w:cs="JasmineUPC"/>
          <w:b w:val="0"/>
          <w:bCs w:val="0"/>
          <w:sz w:val="32"/>
          <w:szCs w:val="32"/>
          <w:cs/>
        </w:rPr>
        <w:t>ตามแต่อาการของผู้ป่วย</w:t>
      </w:r>
      <w:r w:rsidR="00BA1804" w:rsidRPr="00BA1804">
        <w:rPr>
          <w:rFonts w:ascii="JasmineUPC" w:hAnsi="JasmineUPC" w:cs="JasmineUPC"/>
          <w:b w:val="0"/>
          <w:bCs w:val="0"/>
          <w:sz w:val="32"/>
          <w:szCs w:val="32"/>
        </w:rPr>
        <w:t> </w:t>
      </w:r>
      <w:r w:rsidR="00BA1804" w:rsidRPr="00BA1804">
        <w:rPr>
          <w:rFonts w:ascii="JasmineUPC" w:hAnsi="JasmineUPC" w:cs="JasmineUPC"/>
          <w:b w:val="0"/>
          <w:bCs w:val="0"/>
          <w:sz w:val="32"/>
          <w:szCs w:val="32"/>
          <w:cs/>
        </w:rPr>
        <w:t>เช่น เจ็บคอมาก กินอะไรไม่ได้ เด็กดูเพลียจากการขาดอาหารและน้ำ ก็จะให้พยายาม</w:t>
      </w:r>
      <w:r w:rsidR="00BA1804">
        <w:rPr>
          <w:rFonts w:ascii="JasmineUPC" w:hAnsi="JasmineUPC" w:cs="JasmineUPC"/>
          <w:b w:val="0"/>
          <w:bCs w:val="0"/>
          <w:sz w:val="32"/>
          <w:szCs w:val="32"/>
          <w:cs/>
        </w:rPr>
        <w:t>ป้อนน้ำ นมและอาหารอ่อนที่กิน</w:t>
      </w:r>
    </w:p>
    <w:p w:rsidR="00454D7A" w:rsidRDefault="00454D7A" w:rsidP="0097254D">
      <w:pPr>
        <w:pStyle w:val="2"/>
        <w:spacing w:before="0" w:beforeAutospacing="0" w:after="0" w:afterAutospacing="0"/>
        <w:rPr>
          <w:rFonts w:ascii="JasmineUPC" w:hAnsi="JasmineUPC" w:cs="JasmineUPC"/>
          <w:b w:val="0"/>
          <w:bCs w:val="0"/>
          <w:sz w:val="32"/>
          <w:szCs w:val="32"/>
        </w:rPr>
      </w:pPr>
      <w:r>
        <w:rPr>
          <w:rFonts w:ascii="JasmineUPC" w:hAnsi="JasmineUPC" w:cs="JasmineUPC" w:hint="cs"/>
          <w:b w:val="0"/>
          <w:bCs w:val="0"/>
          <w:sz w:val="32"/>
          <w:szCs w:val="32"/>
          <w:cs/>
        </w:rPr>
        <w:t xml:space="preserve">       </w:t>
      </w:r>
    </w:p>
    <w:p w:rsidR="0097254D" w:rsidRDefault="00454D7A" w:rsidP="00454D7A">
      <w:pPr>
        <w:pStyle w:val="2"/>
        <w:spacing w:before="0" w:beforeAutospacing="0" w:after="0" w:afterAutospacing="0"/>
        <w:jc w:val="thaiDistribute"/>
        <w:rPr>
          <w:rFonts w:ascii="JasmineUPC" w:hAnsi="JasmineUPC" w:cs="JasmineUPC"/>
          <w:b w:val="0"/>
          <w:bCs w:val="0"/>
          <w:sz w:val="32"/>
          <w:szCs w:val="32"/>
        </w:rPr>
      </w:pPr>
      <w:r>
        <w:rPr>
          <w:rFonts w:ascii="JasmineUPC" w:hAnsi="JasmineUPC" w:cs="JasmineUPC" w:hint="cs"/>
          <w:b w:val="0"/>
          <w:bCs w:val="0"/>
          <w:sz w:val="32"/>
          <w:szCs w:val="32"/>
          <w:cs/>
        </w:rPr>
        <w:t xml:space="preserve">         </w:t>
      </w:r>
      <w:r w:rsidR="0097254D">
        <w:rPr>
          <w:rFonts w:ascii="JasmineUPC" w:hAnsi="JasmineUPC" w:cs="JasmineUPC" w:hint="cs"/>
          <w:b w:val="0"/>
          <w:bCs w:val="0"/>
          <w:sz w:val="32"/>
          <w:szCs w:val="32"/>
          <w:cs/>
        </w:rPr>
        <w:t xml:space="preserve"> </w:t>
      </w:r>
      <w:r w:rsidR="00BA1804" w:rsidRPr="00BA1804">
        <w:rPr>
          <w:rFonts w:ascii="JasmineUPC" w:hAnsi="JasmineUPC" w:cs="JasmineUPC"/>
          <w:b w:val="0"/>
          <w:bCs w:val="0"/>
          <w:sz w:val="32"/>
          <w:szCs w:val="32"/>
          <w:cs/>
        </w:rPr>
        <w:t xml:space="preserve">ในรายที่เพลียมากอาจให้นอนรักษาตัวในโรงพยาบาลและให้น้ำเกลือทางหลอดเลือด ร่วมกับให้ยาลดไข้แก้ปวด และ/หรือหยอดยาชาในปากเพื่อลดอาการเจ็บแผลในปาก เฝ้าระวังสังเกตอาการของโรคแทรกซ้อนทางสมองและหัวใจ </w:t>
      </w:r>
    </w:p>
    <w:p w:rsidR="00454D7A" w:rsidRDefault="0097254D" w:rsidP="0097254D">
      <w:pPr>
        <w:pStyle w:val="2"/>
        <w:spacing w:before="0" w:beforeAutospacing="0" w:after="0" w:afterAutospacing="0"/>
        <w:jc w:val="thaiDistribute"/>
        <w:rPr>
          <w:rFonts w:ascii="JasmineUPC" w:hAnsi="JasmineUPC" w:cs="JasmineUPC"/>
          <w:b w:val="0"/>
          <w:bCs w:val="0"/>
          <w:sz w:val="32"/>
          <w:szCs w:val="32"/>
        </w:rPr>
      </w:pPr>
      <w:r>
        <w:rPr>
          <w:rFonts w:ascii="JasmineUPC" w:hAnsi="JasmineUPC" w:cs="JasmineUPC" w:hint="cs"/>
          <w:b w:val="0"/>
          <w:bCs w:val="0"/>
          <w:sz w:val="32"/>
          <w:szCs w:val="32"/>
          <w:cs/>
        </w:rPr>
        <w:t xml:space="preserve">         </w:t>
      </w:r>
    </w:p>
    <w:p w:rsidR="000F4C84" w:rsidRDefault="000F4C84" w:rsidP="0097254D">
      <w:pPr>
        <w:pStyle w:val="2"/>
        <w:spacing w:before="0" w:beforeAutospacing="0" w:after="0" w:afterAutospacing="0"/>
        <w:jc w:val="thaiDistribute"/>
        <w:rPr>
          <w:rFonts w:ascii="JasmineUPC" w:hAnsi="JasmineUPC" w:cs="JasmineUPC"/>
          <w:b w:val="0"/>
          <w:bCs w:val="0"/>
          <w:sz w:val="32"/>
          <w:szCs w:val="32"/>
        </w:rPr>
      </w:pPr>
    </w:p>
    <w:p w:rsidR="000F4C84" w:rsidRDefault="000F4C84" w:rsidP="0097254D">
      <w:pPr>
        <w:pStyle w:val="2"/>
        <w:spacing w:before="0" w:beforeAutospacing="0" w:after="0" w:afterAutospacing="0"/>
        <w:jc w:val="thaiDistribute"/>
        <w:rPr>
          <w:rFonts w:ascii="JasmineUPC" w:hAnsi="JasmineUPC" w:cs="JasmineUPC"/>
          <w:b w:val="0"/>
          <w:bCs w:val="0"/>
          <w:sz w:val="32"/>
          <w:szCs w:val="32"/>
        </w:rPr>
      </w:pPr>
    </w:p>
    <w:p w:rsidR="000F4C84" w:rsidRDefault="000F4C84" w:rsidP="0097254D">
      <w:pPr>
        <w:pStyle w:val="2"/>
        <w:spacing w:before="0" w:beforeAutospacing="0" w:after="0" w:afterAutospacing="0"/>
        <w:jc w:val="thaiDistribute"/>
        <w:rPr>
          <w:rFonts w:ascii="JasmineUPC" w:hAnsi="JasmineUPC" w:cs="JasmineUPC"/>
          <w:b w:val="0"/>
          <w:bCs w:val="0"/>
          <w:sz w:val="32"/>
          <w:szCs w:val="32"/>
        </w:rPr>
      </w:pPr>
    </w:p>
    <w:p w:rsidR="000F4C84" w:rsidRDefault="000F4C84" w:rsidP="0097254D">
      <w:pPr>
        <w:pStyle w:val="2"/>
        <w:spacing w:before="0" w:beforeAutospacing="0" w:after="0" w:afterAutospacing="0"/>
        <w:jc w:val="thaiDistribute"/>
        <w:rPr>
          <w:rFonts w:ascii="JasmineUPC" w:hAnsi="JasmineUPC" w:cs="JasmineUPC"/>
          <w:b w:val="0"/>
          <w:bCs w:val="0"/>
          <w:sz w:val="32"/>
          <w:szCs w:val="32"/>
        </w:rPr>
      </w:pPr>
    </w:p>
    <w:p w:rsidR="000F4C84" w:rsidRDefault="000F4C84" w:rsidP="0097254D">
      <w:pPr>
        <w:pStyle w:val="2"/>
        <w:spacing w:before="0" w:beforeAutospacing="0" w:after="0" w:afterAutospacing="0"/>
        <w:jc w:val="thaiDistribute"/>
        <w:rPr>
          <w:rFonts w:ascii="JasmineUPC" w:hAnsi="JasmineUPC" w:cs="JasmineUPC"/>
          <w:b w:val="0"/>
          <w:bCs w:val="0"/>
          <w:sz w:val="32"/>
          <w:szCs w:val="32"/>
        </w:rPr>
      </w:pPr>
    </w:p>
    <w:p w:rsidR="00454D7A" w:rsidRDefault="00685363" w:rsidP="0097254D">
      <w:pPr>
        <w:pStyle w:val="2"/>
        <w:spacing w:before="0" w:beforeAutospacing="0" w:after="0" w:afterAutospacing="0"/>
        <w:jc w:val="thaiDistribute"/>
        <w:rPr>
          <w:rFonts w:ascii="JasmineUPC" w:hAnsi="JasmineUPC" w:cs="JasmineUPC"/>
          <w:b w:val="0"/>
          <w:bCs w:val="0"/>
          <w:sz w:val="32"/>
          <w:szCs w:val="32"/>
        </w:rPr>
      </w:pPr>
      <w:r>
        <w:rPr>
          <w:rFonts w:ascii="JasmineUPC" w:hAnsi="JasmineUPC" w:cs="JasmineUP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75D2E5F" wp14:editId="7CC8D0C5">
                <wp:simplePos x="0" y="0"/>
                <wp:positionH relativeFrom="column">
                  <wp:posOffset>-182880</wp:posOffset>
                </wp:positionH>
                <wp:positionV relativeFrom="paragraph">
                  <wp:posOffset>162063</wp:posOffset>
                </wp:positionV>
                <wp:extent cx="3037398" cy="7092563"/>
                <wp:effectExtent l="19050" t="19050" r="10795" b="1333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398" cy="7092563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198C7" id="สี่เหลี่ยมผืนผ้า 22" o:spid="_x0000_s1026" style="position:absolute;margin-left:-14.4pt;margin-top:12.75pt;width:239.15pt;height:558.4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" fillcolor="white [3201]" strokecolor="#00b050" strokeweight="2.25pt"/>
            </w:pict>
          </mc:Fallback>
        </mc:AlternateContent>
      </w:r>
    </w:p>
    <w:p w:rsidR="009A6742" w:rsidRDefault="009A6742" w:rsidP="0097254D">
      <w:pPr>
        <w:pStyle w:val="2"/>
        <w:spacing w:before="0" w:beforeAutospacing="0" w:after="0" w:afterAutospacing="0"/>
        <w:jc w:val="thaiDistribute"/>
        <w:rPr>
          <w:rFonts w:ascii="JasmineUPC" w:hAnsi="JasmineUPC" w:cs="JasmineUPC"/>
          <w:b w:val="0"/>
          <w:bCs w:val="0"/>
          <w:sz w:val="32"/>
          <w:szCs w:val="32"/>
        </w:rPr>
      </w:pPr>
    </w:p>
    <w:p w:rsidR="00454D7A" w:rsidRDefault="00E342C4" w:rsidP="0097254D">
      <w:pPr>
        <w:pStyle w:val="2"/>
        <w:spacing w:before="0" w:beforeAutospacing="0" w:after="0" w:afterAutospacing="0"/>
        <w:jc w:val="thaiDistribute"/>
        <w:rPr>
          <w:rFonts w:ascii="JasmineUPC" w:hAnsi="JasmineUPC" w:cs="JasmineUPC"/>
          <w:b w:val="0"/>
          <w:bCs w:val="0"/>
          <w:sz w:val="32"/>
          <w:szCs w:val="32"/>
        </w:rPr>
      </w:pPr>
      <w:r w:rsidRPr="00800F5E">
        <w:rPr>
          <w:rStyle w:val="a3"/>
          <w:rFonts w:ascii="JasmineUPC" w:hAnsi="JasmineUPC" w:cs="JasmineUPC"/>
          <w:b/>
          <w:bCs/>
          <w:color w:val="2E74B5" w:themeColor="accent1" w:themeShade="BF"/>
          <w:sz w:val="40"/>
          <w:szCs w:val="40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การรักษา</w:t>
      </w:r>
      <w:r>
        <w:rPr>
          <w:rStyle w:val="a3"/>
          <w:rFonts w:ascii="JasmineUPC" w:hAnsi="JasmineUPC" w:cs="JasmineUPC" w:hint="cs"/>
          <w:b/>
          <w:bCs/>
          <w:color w:val="2E74B5" w:themeColor="accent1" w:themeShade="BF"/>
          <w:sz w:val="40"/>
          <w:szCs w:val="40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(ต่อ)</w:t>
      </w:r>
      <w:r w:rsidR="00685363" w:rsidRPr="00685363">
        <w:rPr>
          <w:rFonts w:ascii="JasmineUPC" w:hAnsi="JasmineUPC" w:cs="JasmineUPC"/>
          <w:noProof/>
          <w:sz w:val="32"/>
          <w:szCs w:val="32"/>
        </w:rPr>
        <w:t xml:space="preserve"> </w:t>
      </w:r>
    </w:p>
    <w:p w:rsidR="0097254D" w:rsidRDefault="00E342C4" w:rsidP="0097254D">
      <w:pPr>
        <w:pStyle w:val="2"/>
        <w:spacing w:before="0" w:beforeAutospacing="0" w:after="0" w:afterAutospacing="0"/>
        <w:jc w:val="thaiDistribute"/>
        <w:rPr>
          <w:rFonts w:ascii="JasmineUPC" w:hAnsi="JasmineUPC" w:cs="JasmineUPC"/>
          <w:b w:val="0"/>
          <w:bCs w:val="0"/>
          <w:sz w:val="32"/>
          <w:szCs w:val="32"/>
        </w:rPr>
      </w:pPr>
      <w:r>
        <w:rPr>
          <w:rFonts w:ascii="JasmineUPC" w:hAnsi="JasmineUPC" w:cs="JasmineUPC" w:hint="cs"/>
          <w:b w:val="0"/>
          <w:bCs w:val="0"/>
          <w:sz w:val="32"/>
          <w:szCs w:val="32"/>
          <w:cs/>
        </w:rPr>
        <w:t xml:space="preserve">          </w:t>
      </w:r>
      <w:r w:rsidR="00BA1804" w:rsidRPr="00BA1804">
        <w:rPr>
          <w:rFonts w:ascii="JasmineUPC" w:hAnsi="JasmineUPC" w:cs="JasmineUPC"/>
          <w:b w:val="0"/>
          <w:bCs w:val="0"/>
          <w:sz w:val="32"/>
          <w:szCs w:val="32"/>
          <w:cs/>
        </w:rPr>
        <w:t>ส่วนรายที่เริ่มมีอาการทางสมอง เช่น ซึมลงมาก อาเจียนเยอะ มีอาการผวา สะดุ้ง</w:t>
      </w:r>
      <w:proofErr w:type="spellStart"/>
      <w:r w:rsidR="00BA1804" w:rsidRPr="00BA1804">
        <w:rPr>
          <w:rFonts w:ascii="JasmineUPC" w:hAnsi="JasmineUPC" w:cs="JasmineUPC"/>
          <w:b w:val="0"/>
          <w:bCs w:val="0"/>
          <w:sz w:val="32"/>
          <w:szCs w:val="32"/>
          <w:cs/>
        </w:rPr>
        <w:t>บ่อยๆ</w:t>
      </w:r>
      <w:proofErr w:type="spellEnd"/>
      <w:r w:rsidR="00BA1804" w:rsidRPr="00BA1804">
        <w:rPr>
          <w:rFonts w:ascii="JasmineUPC" w:hAnsi="JasmineUPC" w:cs="JasmineUPC"/>
          <w:b w:val="0"/>
          <w:bCs w:val="0"/>
          <w:sz w:val="32"/>
          <w:szCs w:val="32"/>
          <w:cs/>
        </w:rPr>
        <w:t xml:space="preserve"> แม้เวลานอนอยู่เฉยๆ หรือในเด็กโตที่สามารถบอกได้ว่าปวดหัวมาก หรือมีอาการเพ้อ พูดจาสับสน ฯลฯ ก็จะต้องระวังมากขึ้น</w:t>
      </w:r>
    </w:p>
    <w:p w:rsidR="006F6DFE" w:rsidRPr="00D030D5" w:rsidRDefault="0097254D" w:rsidP="0097254D">
      <w:pPr>
        <w:pStyle w:val="2"/>
        <w:spacing w:before="0" w:beforeAutospacing="0" w:after="0" w:afterAutospacing="0"/>
        <w:jc w:val="thaiDistribute"/>
        <w:rPr>
          <w:rFonts w:ascii="JasmineUPC" w:hAnsi="JasmineUPC" w:cs="JasmineUPC"/>
          <w:b w:val="0"/>
          <w:bCs w:val="0"/>
          <w:sz w:val="32"/>
          <w:szCs w:val="32"/>
        </w:rPr>
      </w:pPr>
      <w:r>
        <w:rPr>
          <w:rFonts w:ascii="JasmineUPC" w:hAnsi="JasmineUPC" w:cs="JasmineUPC" w:hint="cs"/>
          <w:b w:val="0"/>
          <w:bCs w:val="0"/>
          <w:sz w:val="32"/>
          <w:szCs w:val="32"/>
          <w:cs/>
        </w:rPr>
        <w:t xml:space="preserve">          </w:t>
      </w:r>
      <w:r w:rsidR="00BA1804" w:rsidRPr="00BA1804">
        <w:rPr>
          <w:rFonts w:ascii="JasmineUPC" w:hAnsi="JasmineUPC" w:cs="JasmineUPC"/>
          <w:b w:val="0"/>
          <w:bCs w:val="0"/>
          <w:sz w:val="32"/>
          <w:szCs w:val="32"/>
          <w:cs/>
        </w:rPr>
        <w:t>ส่วนในกรณีที่เด็กมีกล้ามเนื้อหัวใจอักเสบ ซึ่งสังเกตได้จากเด็กมีอาการเหนื่อยง่าย เดินไม่ไหว ให้อุ้มตลอดหรือหายใจดูเหนื่อยๆ หายใจเร็ว ชีพจร (อัตราการเต้นของหัวใจ) เบาเร็ว ปลายมือปลายเท้าดูซีดๆ เย็นๆ ความดันโลหิตต่ำ ก็จะต้องรีบย้ายผู้ป่วยเข้าไอซียูเพื่อการติดตามดูแลอย่างใกล้ชิด</w:t>
      </w:r>
      <w:r w:rsidR="006F6DFE" w:rsidRPr="00D030D5">
        <w:rPr>
          <w:rFonts w:ascii="JasmineUPC" w:hAnsi="JasmineUPC" w:cs="JasmineUPC"/>
          <w:b w:val="0"/>
          <w:bCs w:val="0"/>
          <w:sz w:val="32"/>
          <w:szCs w:val="32"/>
        </w:rPr>
        <w:t> </w:t>
      </w:r>
    </w:p>
    <w:p w:rsidR="006F6DFE" w:rsidRPr="00D030D5" w:rsidRDefault="006F6DFE" w:rsidP="006F6DFE">
      <w:pPr>
        <w:rPr>
          <w:rFonts w:ascii="JasmineUPC" w:hAnsi="JasmineUPC" w:cs="JasmineUPC"/>
          <w:sz w:val="32"/>
          <w:szCs w:val="32"/>
        </w:rPr>
      </w:pPr>
    </w:p>
    <w:p w:rsidR="008373EA" w:rsidRDefault="006F6DFE" w:rsidP="00454D7A">
      <w:pPr>
        <w:pStyle w:val="2"/>
        <w:spacing w:before="0" w:beforeAutospacing="0" w:after="0" w:afterAutospacing="0"/>
        <w:rPr>
          <w:rStyle w:val="a3"/>
          <w:rFonts w:ascii="JasmineUPC" w:hAnsi="JasmineUPC" w:cs="JasmineUPC"/>
          <w:bCs/>
          <w:color w:val="00B050"/>
          <w:sz w:val="40"/>
          <w:szCs w:val="40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bookmarkStart w:id="2" w:name="Preventions"/>
      <w:bookmarkEnd w:id="2"/>
      <w:r w:rsidRPr="0048354E">
        <w:rPr>
          <w:rStyle w:val="a3"/>
          <w:rFonts w:ascii="JasmineUPC" w:hAnsi="JasmineUPC" w:cs="JasmineUPC"/>
          <w:bCs/>
          <w:color w:val="00B050"/>
          <w:sz w:val="40"/>
          <w:szCs w:val="40"/>
          <w:cs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การป้องกัน</w:t>
      </w:r>
    </w:p>
    <w:p w:rsidR="006F6DFE" w:rsidRDefault="006F6DFE" w:rsidP="00454D7A">
      <w:pPr>
        <w:pStyle w:val="2"/>
        <w:spacing w:before="0" w:beforeAutospacing="0" w:after="0" w:afterAutospacing="0"/>
        <w:rPr>
          <w:rFonts w:ascii="JasmineUPC" w:hAnsi="JasmineUPC" w:cs="JasmineUPC"/>
          <w:b w:val="0"/>
          <w:bCs w:val="0"/>
          <w:sz w:val="32"/>
          <w:szCs w:val="32"/>
        </w:rPr>
      </w:pPr>
      <w:r w:rsidRPr="00D030D5">
        <w:rPr>
          <w:rFonts w:ascii="JasmineUPC" w:hAnsi="JasmineUPC" w:cs="JasmineUPC"/>
          <w:b w:val="0"/>
          <w:bCs w:val="0"/>
          <w:sz w:val="32"/>
          <w:szCs w:val="32"/>
        </w:rPr>
        <w:br/>
      </w:r>
      <w:r w:rsidR="00681421">
        <w:rPr>
          <w:rFonts w:ascii="JasmineUPC" w:hAnsi="JasmineUPC" w:cs="JasmineUPC" w:hint="cs"/>
          <w:b w:val="0"/>
          <w:bCs w:val="0"/>
          <w:sz w:val="32"/>
          <w:szCs w:val="32"/>
          <w:cs/>
        </w:rPr>
        <w:t xml:space="preserve">          </w:t>
      </w:r>
      <w:r w:rsidRPr="00D030D5">
        <w:rPr>
          <w:rFonts w:ascii="JasmineUPC" w:hAnsi="JasmineUPC" w:cs="JasmineUPC"/>
          <w:b w:val="0"/>
          <w:bCs w:val="0"/>
          <w:sz w:val="32"/>
          <w:szCs w:val="32"/>
          <w:cs/>
        </w:rPr>
        <w:t>ในปัจจุบันยังไม่มีวัคซีนเพื่อป้องกันโรคมือ เท้า ปาก อย่างไรก็ตามผู้ปกครองสามารถป้องกันโรคมือ เท้า ปาก รวมถึงป้องกันอาการแทรกซ้อนที่อาจรุนแรงถึงเสียชีวิตได้โดย</w:t>
      </w:r>
    </w:p>
    <w:p w:rsidR="008373EA" w:rsidRDefault="008373EA" w:rsidP="00454D7A">
      <w:pPr>
        <w:pStyle w:val="2"/>
        <w:spacing w:before="0" w:beforeAutospacing="0" w:after="0" w:afterAutospacing="0"/>
        <w:rPr>
          <w:rFonts w:ascii="JasmineUPC" w:hAnsi="JasmineUPC" w:cs="JasmineUPC"/>
          <w:bCs w:val="0"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JasmineUPC" w:hAnsi="JasmineUPC" w:cs="JasmineUPC" w:hint="cs"/>
          <w:bCs w:val="0"/>
          <w:noProof/>
          <w:color w:val="FF0000"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3EFE02BD" wp14:editId="31BBD92A">
            <wp:simplePos x="0" y="0"/>
            <wp:positionH relativeFrom="column">
              <wp:posOffset>-91716</wp:posOffset>
            </wp:positionH>
            <wp:positionV relativeFrom="paragraph">
              <wp:posOffset>421502</wp:posOffset>
            </wp:positionV>
            <wp:extent cx="2820670" cy="1463040"/>
            <wp:effectExtent l="76200" t="76200" r="132080" b="137160"/>
            <wp:wrapThrough wrapText="bothSides">
              <wp:wrapPolygon edited="0">
                <wp:start x="-292" y="-1125"/>
                <wp:lineTo x="-584" y="-844"/>
                <wp:lineTo x="-584" y="22219"/>
                <wp:lineTo x="-292" y="23344"/>
                <wp:lineTo x="22174" y="23344"/>
                <wp:lineTo x="22466" y="21938"/>
                <wp:lineTo x="22466" y="3656"/>
                <wp:lineTo x="22174" y="-563"/>
                <wp:lineTo x="22174" y="-1125"/>
                <wp:lineTo x="-292" y="-1125"/>
              </wp:wrapPolygon>
            </wp:wrapThrough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nd-foot-and-mouth-disease_6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6" b="11664"/>
                    <a:stretch/>
                  </pic:blipFill>
                  <pic:spPr bwMode="auto">
                    <a:xfrm>
                      <a:off x="0" y="0"/>
                      <a:ext cx="2820670" cy="1463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B02" w:rsidRPr="009A6742" w:rsidRDefault="00685363" w:rsidP="00454D7A">
      <w:pPr>
        <w:pStyle w:val="2"/>
        <w:spacing w:before="0" w:beforeAutospacing="0" w:after="0" w:afterAutospacing="0"/>
        <w:rPr>
          <w:rFonts w:ascii="JasmineUPC" w:hAnsi="JasmineUPC" w:cs="JasmineUPC"/>
          <w:bCs w:val="0"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JasmineUPC" w:hAnsi="JasmineUPC" w:cs="JasmineUP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ECE1DF2" wp14:editId="045FA03D">
                <wp:simplePos x="0" y="0"/>
                <wp:positionH relativeFrom="column">
                  <wp:posOffset>-101876</wp:posOffset>
                </wp:positionH>
                <wp:positionV relativeFrom="paragraph">
                  <wp:posOffset>160075</wp:posOffset>
                </wp:positionV>
                <wp:extent cx="3037398" cy="7092563"/>
                <wp:effectExtent l="19050" t="19050" r="10795" b="1333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398" cy="7092563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5E37D" id="สี่เหลี่ยมผืนผ้า 23" o:spid="_x0000_s1026" style="position:absolute;margin-left:-8pt;margin-top:12.6pt;width:239.15pt;height:558.4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" fillcolor="white [3201]" strokecolor="#00b050" strokeweight="2.25pt"/>
            </w:pict>
          </mc:Fallback>
        </mc:AlternateContent>
      </w:r>
    </w:p>
    <w:p w:rsidR="00F75B02" w:rsidRPr="00F75B02" w:rsidRDefault="00F75B02" w:rsidP="00454D7A">
      <w:pPr>
        <w:pStyle w:val="2"/>
        <w:spacing w:before="0" w:beforeAutospacing="0" w:after="0" w:afterAutospacing="0"/>
        <w:rPr>
          <w:rFonts w:ascii="JasmineUPC" w:hAnsi="JasmineUPC" w:cs="JasmineUPC"/>
          <w:b w:val="0"/>
          <w:color w:val="00B050"/>
          <w:sz w:val="40"/>
          <w:szCs w:val="40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rStyle w:val="a3"/>
          <w:rFonts w:ascii="JasmineUPC" w:hAnsi="JasmineUPC" w:cs="JasmineUPC" w:hint="cs"/>
          <w:bCs/>
          <w:color w:val="00B050"/>
          <w:sz w:val="40"/>
          <w:szCs w:val="40"/>
          <w:cs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  </w:t>
      </w:r>
      <w:r w:rsidRPr="0048354E">
        <w:rPr>
          <w:rStyle w:val="a3"/>
          <w:rFonts w:ascii="JasmineUPC" w:hAnsi="JasmineUPC" w:cs="JasmineUPC"/>
          <w:bCs/>
          <w:color w:val="00B050"/>
          <w:sz w:val="40"/>
          <w:szCs w:val="40"/>
          <w:cs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การป้องกัน</w:t>
      </w:r>
      <w:r>
        <w:rPr>
          <w:rStyle w:val="a3"/>
          <w:rFonts w:ascii="JasmineUPC" w:hAnsi="JasmineUPC" w:cs="JasmineUPC" w:hint="cs"/>
          <w:bCs/>
          <w:color w:val="00B050"/>
          <w:sz w:val="40"/>
          <w:szCs w:val="40"/>
          <w:cs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(ต่อ)</w:t>
      </w:r>
    </w:p>
    <w:p w:rsidR="006F6DFE" w:rsidRPr="00D030D5" w:rsidRDefault="006F6DFE" w:rsidP="00454D7A">
      <w:pPr>
        <w:numPr>
          <w:ilvl w:val="0"/>
          <w:numId w:val="1"/>
        </w:numPr>
        <w:spacing w:before="100" w:beforeAutospacing="1" w:after="0" w:line="240" w:lineRule="auto"/>
        <w:rPr>
          <w:rFonts w:ascii="JasmineUPC" w:hAnsi="JasmineUPC" w:cs="JasmineUPC"/>
          <w:sz w:val="32"/>
          <w:szCs w:val="32"/>
        </w:rPr>
      </w:pPr>
      <w:r w:rsidRPr="00D030D5">
        <w:rPr>
          <w:rFonts w:ascii="JasmineUPC" w:hAnsi="JasmineUPC" w:cs="JasmineUPC"/>
          <w:sz w:val="32"/>
          <w:szCs w:val="32"/>
          <w:cs/>
        </w:rPr>
        <w:t>หลีกเลี่ยงการให้เด็กคลุกคลีหรือใกล้ชิดกับผู้ป่วย</w:t>
      </w:r>
    </w:p>
    <w:p w:rsidR="006F6DFE" w:rsidRPr="00D030D5" w:rsidRDefault="006F6DFE" w:rsidP="00454D7A">
      <w:pPr>
        <w:numPr>
          <w:ilvl w:val="0"/>
          <w:numId w:val="1"/>
        </w:numPr>
        <w:spacing w:before="100" w:beforeAutospacing="1" w:after="0" w:line="240" w:lineRule="auto"/>
        <w:rPr>
          <w:rFonts w:ascii="JasmineUPC" w:hAnsi="JasmineUPC" w:cs="JasmineUPC"/>
          <w:sz w:val="32"/>
          <w:szCs w:val="32"/>
        </w:rPr>
      </w:pPr>
      <w:r w:rsidRPr="00D030D5">
        <w:rPr>
          <w:rFonts w:ascii="JasmineUPC" w:hAnsi="JasmineUPC" w:cs="JasmineUPC"/>
          <w:sz w:val="32"/>
          <w:szCs w:val="32"/>
          <w:cs/>
        </w:rPr>
        <w:t>รักษาอนามัยส่วนบุคคล โดยเฉพาะผู้เลี้ยงดูเด็กเล็กควรล้างทำความสะอาดมือก่อนหยิบจับอาหารให้เด็กรับประทาน และรับประทานอาหารที่สุก สะอาด ปรุงใหม่ๆ ไม่มีแมลงวันตอม ดื่มน้ำสะอาด</w:t>
      </w:r>
    </w:p>
    <w:p w:rsidR="006F6DFE" w:rsidRPr="00D030D5" w:rsidRDefault="006F6DFE" w:rsidP="006F6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JasmineUPC" w:hAnsi="JasmineUPC" w:cs="JasmineUPC"/>
          <w:sz w:val="32"/>
          <w:szCs w:val="32"/>
        </w:rPr>
      </w:pPr>
      <w:r w:rsidRPr="00D030D5">
        <w:rPr>
          <w:rFonts w:ascii="JasmineUPC" w:hAnsi="JasmineUPC" w:cs="JasmineUPC"/>
          <w:sz w:val="32"/>
          <w:szCs w:val="32"/>
          <w:cs/>
        </w:rPr>
        <w:t>ไม่ใช้ภาชนะในการรับประทานอาหารร่วมกับผู้อื่น โดยเฉพาะช้อน จาน ชาม แก้วน้ำ ขวดนม</w:t>
      </w:r>
    </w:p>
    <w:p w:rsidR="006F6DFE" w:rsidRPr="00D030D5" w:rsidRDefault="006F6DFE" w:rsidP="006F6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JasmineUPC" w:hAnsi="JasmineUPC" w:cs="JasmineUPC"/>
          <w:sz w:val="32"/>
          <w:szCs w:val="32"/>
        </w:rPr>
      </w:pPr>
      <w:r w:rsidRPr="00D030D5">
        <w:rPr>
          <w:rFonts w:ascii="JasmineUPC" w:hAnsi="JasmineUPC" w:cs="JasmineUPC"/>
          <w:sz w:val="32"/>
          <w:szCs w:val="32"/>
          <w:cs/>
        </w:rPr>
        <w:t>เมื่อเช็ดน้ำมูกหรือน้ำลายให้เด็กแล้วต้องล้างมือให้สะอาดโดยเร็ว</w:t>
      </w:r>
    </w:p>
    <w:p w:rsidR="006F6DFE" w:rsidRPr="00D030D5" w:rsidRDefault="006F6DFE" w:rsidP="006F6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JasmineUPC" w:hAnsi="JasmineUPC" w:cs="JasmineUPC"/>
          <w:sz w:val="32"/>
          <w:szCs w:val="32"/>
        </w:rPr>
      </w:pPr>
      <w:r w:rsidRPr="00D030D5">
        <w:rPr>
          <w:rFonts w:ascii="JasmineUPC" w:hAnsi="JasmineUPC" w:cs="JasmineUPC"/>
          <w:sz w:val="32"/>
          <w:szCs w:val="32"/>
          <w:cs/>
        </w:rPr>
        <w:t>ผ้าอ้อมหรือเสื้อผ้าที่เปื้อนอุจจาระต้องรีบซักให้สะอาดโดยเร็ว และทิ้งน้ำลงในโถส้วม ห้ามทิ้งลงท่อระบายน้ำ</w:t>
      </w:r>
    </w:p>
    <w:p w:rsidR="004A3663" w:rsidRDefault="000F4C84" w:rsidP="006F6DFE">
      <w:pPr>
        <w:pStyle w:val="a4"/>
        <w:spacing w:before="0" w:beforeAutospacing="0"/>
        <w:rPr>
          <w:rStyle w:val="a3"/>
          <w:rFonts w:ascii="JasmineUPC" w:hAnsi="JasmineUPC" w:cs="JasmineUPC"/>
          <w:b w:val="0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E481C4E" wp14:editId="0F72B6DA">
            <wp:simplePos x="0" y="0"/>
            <wp:positionH relativeFrom="margin">
              <wp:align>center</wp:align>
            </wp:positionH>
            <wp:positionV relativeFrom="paragraph">
              <wp:posOffset>199833</wp:posOffset>
            </wp:positionV>
            <wp:extent cx="1811020" cy="814705"/>
            <wp:effectExtent l="0" t="0" r="0" b="4445"/>
            <wp:wrapThrough wrapText="bothSides">
              <wp:wrapPolygon edited="0">
                <wp:start x="2272" y="0"/>
                <wp:lineTo x="682" y="0"/>
                <wp:lineTo x="682" y="6061"/>
                <wp:lineTo x="2499" y="8081"/>
                <wp:lineTo x="0" y="9596"/>
                <wp:lineTo x="0" y="11617"/>
                <wp:lineTo x="1136" y="16162"/>
                <wp:lineTo x="1136" y="17677"/>
                <wp:lineTo x="7725" y="20708"/>
                <wp:lineTo x="10452" y="21213"/>
                <wp:lineTo x="11360" y="21213"/>
                <wp:lineTo x="14314" y="20708"/>
                <wp:lineTo x="21358" y="17677"/>
                <wp:lineTo x="21358" y="10606"/>
                <wp:lineTo x="17268" y="8081"/>
                <wp:lineTo x="17495" y="5556"/>
                <wp:lineTo x="12042" y="2525"/>
                <wp:lineTo x="3181" y="0"/>
                <wp:lineTo x="2272" y="0"/>
              </wp:wrapPolygon>
            </wp:wrapThrough>
            <wp:docPr id="14" name="Picture 6" descr="ตัวอักษร ขอบคุณ เครื่องประดับ - ภาพฟรีบน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ัวอักษร ขอบคุณ เครื่องประดับ - ภาพฟรีบน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09" b="18255"/>
                    <a:stretch/>
                  </pic:blipFill>
                  <pic:spPr bwMode="auto">
                    <a:xfrm>
                      <a:off x="0" y="0"/>
                      <a:ext cx="181102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DFE" w:rsidRPr="00D030D5">
        <w:rPr>
          <w:rFonts w:ascii="JasmineUPC" w:hAnsi="JasmineUPC" w:cs="JasmineUPC"/>
          <w:sz w:val="32"/>
          <w:szCs w:val="32"/>
        </w:rPr>
        <w:br/>
      </w:r>
    </w:p>
    <w:p w:rsidR="004A3663" w:rsidRDefault="004A3663" w:rsidP="006F6DFE">
      <w:pPr>
        <w:pStyle w:val="a4"/>
        <w:spacing w:before="0" w:beforeAutospacing="0"/>
        <w:rPr>
          <w:rStyle w:val="a3"/>
          <w:rFonts w:ascii="JasmineUPC" w:hAnsi="JasmineUPC" w:cs="JasmineUPC"/>
          <w:b w:val="0"/>
          <w:bCs w:val="0"/>
          <w:sz w:val="20"/>
          <w:szCs w:val="20"/>
        </w:rPr>
      </w:pPr>
    </w:p>
    <w:p w:rsidR="00454D7A" w:rsidRDefault="00454D7A" w:rsidP="006F6DFE">
      <w:pPr>
        <w:rPr>
          <w:rFonts w:ascii="JasmineUPC" w:hAnsi="JasmineUPC" w:cs="JasmineUPC"/>
          <w:sz w:val="20"/>
          <w:szCs w:val="20"/>
        </w:rPr>
      </w:pPr>
    </w:p>
    <w:p w:rsidR="00454D7A" w:rsidRPr="00454D7A" w:rsidRDefault="00454D7A" w:rsidP="004A3663">
      <w:pPr>
        <w:jc w:val="center"/>
        <w:rPr>
          <w:rFonts w:ascii="JasmineUPC" w:hAnsi="JasmineUPC" w:cs="JasmineUPC"/>
          <w:sz w:val="20"/>
          <w:szCs w:val="20"/>
        </w:rPr>
      </w:pPr>
    </w:p>
    <w:p w:rsidR="004A3663" w:rsidRDefault="004A3663" w:rsidP="006F6DFE">
      <w:pPr>
        <w:rPr>
          <w:rFonts w:ascii="JasmineUPC" w:hAnsi="JasmineUPC" w:cs="JasmineUPC"/>
          <w:sz w:val="32"/>
          <w:szCs w:val="32"/>
        </w:rPr>
      </w:pPr>
    </w:p>
    <w:p w:rsidR="00D030D5" w:rsidRDefault="00D030D5" w:rsidP="006F6DFE">
      <w:pPr>
        <w:rPr>
          <w:rFonts w:ascii="JasmineUPC" w:hAnsi="JasmineUPC" w:cs="JasmineUPC"/>
          <w:sz w:val="32"/>
          <w:szCs w:val="32"/>
        </w:rPr>
      </w:pPr>
    </w:p>
    <w:p w:rsidR="004A3663" w:rsidRDefault="004A3663" w:rsidP="006F6DFE">
      <w:pPr>
        <w:rPr>
          <w:rFonts w:ascii="JasmineUPC" w:hAnsi="JasmineUPC" w:cs="JasmineUPC"/>
          <w:sz w:val="32"/>
          <w:szCs w:val="32"/>
        </w:rPr>
      </w:pPr>
    </w:p>
    <w:p w:rsidR="004A3663" w:rsidRDefault="004A3663" w:rsidP="006F6DFE">
      <w:pPr>
        <w:rPr>
          <w:rFonts w:ascii="JasmineUPC" w:hAnsi="JasmineUPC" w:cs="JasmineUPC"/>
          <w:sz w:val="32"/>
          <w:szCs w:val="32"/>
        </w:rPr>
      </w:pPr>
    </w:p>
    <w:p w:rsidR="004A3663" w:rsidRDefault="00685363" w:rsidP="006F6DFE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5CC54D1" wp14:editId="6ADED3A7">
                <wp:simplePos x="0" y="0"/>
                <wp:positionH relativeFrom="column">
                  <wp:posOffset>5163</wp:posOffset>
                </wp:positionH>
                <wp:positionV relativeFrom="paragraph">
                  <wp:posOffset>152124</wp:posOffset>
                </wp:positionV>
                <wp:extent cx="3037398" cy="7092563"/>
                <wp:effectExtent l="19050" t="19050" r="10795" b="1333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398" cy="7092563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90C47" id="สี่เหลี่ยมผืนผ้า 24" o:spid="_x0000_s1026" style="position:absolute;margin-left:.4pt;margin-top:12pt;width:239.15pt;height:558.4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" fillcolor="white [3201]" strokecolor="#00b050" strokeweight="2.25pt"/>
            </w:pict>
          </mc:Fallback>
        </mc:AlternateContent>
      </w:r>
    </w:p>
    <w:p w:rsidR="003C1B67" w:rsidRDefault="003C1B67" w:rsidP="003C1B67">
      <w:pPr>
        <w:jc w:val="center"/>
        <w:rPr>
          <w:rFonts w:ascii="JasmineUPC" w:eastAsia="Times New Roman" w:hAnsi="JasmineUPC" w:cs="JasmineUPC"/>
          <w:bCs/>
          <w:color w:val="FF0000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JasmineUPC" w:eastAsia="Times New Roman" w:hAnsi="JasmineUPC" w:cs="JasmineUPC"/>
          <w:bCs/>
          <w:noProof/>
          <w:color w:val="FF0000"/>
          <w:sz w:val="52"/>
          <w:szCs w:val="52"/>
          <w:u w:val="single"/>
        </w:rPr>
        <w:drawing>
          <wp:anchor distT="0" distB="0" distL="114300" distR="114300" simplePos="0" relativeHeight="251674624" behindDoc="0" locked="0" layoutInCell="1" allowOverlap="1" wp14:anchorId="302762D5" wp14:editId="720754CD">
            <wp:simplePos x="0" y="0"/>
            <wp:positionH relativeFrom="column">
              <wp:posOffset>591793</wp:posOffset>
            </wp:positionH>
            <wp:positionV relativeFrom="paragraph">
              <wp:posOffset>184150</wp:posOffset>
            </wp:positionV>
            <wp:extent cx="177292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52" y="21365"/>
                <wp:lineTo x="21352" y="0"/>
                <wp:lineTo x="0" y="0"/>
              </wp:wrapPolygon>
            </wp:wrapThrough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ตรา อบต ไผ่ใหญ่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B67" w:rsidRDefault="003C1B67" w:rsidP="003C1B67">
      <w:pPr>
        <w:jc w:val="center"/>
        <w:rPr>
          <w:rFonts w:ascii="JasmineUPC" w:eastAsia="Times New Roman" w:hAnsi="JasmineUPC" w:cs="JasmineUPC"/>
          <w:bCs/>
          <w:color w:val="FF0000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C1B67" w:rsidRDefault="003C1B67" w:rsidP="003C1B67">
      <w:pPr>
        <w:jc w:val="center"/>
        <w:rPr>
          <w:rFonts w:ascii="JasmineUPC" w:eastAsia="Times New Roman" w:hAnsi="JasmineUPC" w:cs="JasmineUPC"/>
          <w:bCs/>
          <w:color w:val="FF0000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C1B67" w:rsidRDefault="003C1B67" w:rsidP="003C1B67">
      <w:pPr>
        <w:jc w:val="center"/>
        <w:rPr>
          <w:rFonts w:ascii="JasmineUPC" w:eastAsia="Times New Roman" w:hAnsi="JasmineUPC" w:cs="JasmineUPC"/>
          <w:bCs/>
          <w:color w:val="FF0000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C1B67" w:rsidRDefault="003C1B67" w:rsidP="003C1B67">
      <w:pPr>
        <w:jc w:val="center"/>
        <w:rPr>
          <w:rFonts w:ascii="JasmineUPC" w:eastAsia="Times New Roman" w:hAnsi="JasmineUPC" w:cs="JasmineUPC"/>
          <w:bCs/>
          <w:color w:val="FF0000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A3663" w:rsidRDefault="003C1B67" w:rsidP="003C1B67">
      <w:pPr>
        <w:jc w:val="center"/>
        <w:rPr>
          <w:rFonts w:ascii="JasmineUPC" w:eastAsia="Times New Roman" w:hAnsi="JasmineUPC" w:cs="JasmineUPC"/>
          <w:bCs/>
          <w:color w:val="FF0000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C1B67">
        <w:rPr>
          <w:rFonts w:ascii="JasmineUPC" w:hAnsi="JasmineUPC" w:cs="JasmineUPC" w:hint="cs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1E4D2AFF" wp14:editId="1177291E">
            <wp:simplePos x="0" y="0"/>
            <wp:positionH relativeFrom="column">
              <wp:align>left</wp:align>
            </wp:positionH>
            <wp:positionV relativeFrom="paragraph">
              <wp:posOffset>846538</wp:posOffset>
            </wp:positionV>
            <wp:extent cx="2940050" cy="1470660"/>
            <wp:effectExtent l="0" t="0" r="0" b="0"/>
            <wp:wrapThrough wrapText="bothSides">
              <wp:wrapPolygon edited="0">
                <wp:start x="0" y="0"/>
                <wp:lineTo x="0" y="21264"/>
                <wp:lineTo x="21413" y="21264"/>
                <wp:lineTo x="21413" y="0"/>
                <wp:lineTo x="0" y="0"/>
              </wp:wrapPolygon>
            </wp:wrapThrough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nd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9"/>
                    <a:stretch/>
                  </pic:blipFill>
                  <pic:spPr bwMode="auto">
                    <a:xfrm>
                      <a:off x="0" y="0"/>
                      <a:ext cx="2940050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B67">
        <w:rPr>
          <w:rFonts w:ascii="JasmineUPC" w:eastAsia="Times New Roman" w:hAnsi="JasmineUPC" w:cs="JasmineUPC" w:hint="cs"/>
          <w:bCs/>
          <w:color w:val="FF0000"/>
          <w:sz w:val="52"/>
          <w:szCs w:val="52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4A3663" w:rsidRPr="004A3663">
        <w:rPr>
          <w:rFonts w:ascii="JasmineUPC" w:eastAsia="Times New Roman" w:hAnsi="JasmineUPC" w:cs="JasmineUPC"/>
          <w:bCs/>
          <w:color w:val="FF0000"/>
          <w:sz w:val="52"/>
          <w:szCs w:val="52"/>
          <w:u w:val="single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โรคมือ เท้า ปาก</w:t>
      </w:r>
      <w:r>
        <w:rPr>
          <w:rFonts w:ascii="JasmineUPC" w:eastAsia="Times New Roman" w:hAnsi="JasmineUPC" w:cs="JasmineUPC" w:hint="cs"/>
          <w:bCs/>
          <w:color w:val="FF0000"/>
          <w:sz w:val="52"/>
          <w:szCs w:val="52"/>
          <w:u w:val="single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A3663">
        <w:rPr>
          <w:rFonts w:ascii="JasmineUPC" w:eastAsia="Times New Roman" w:hAnsi="JasmineUPC" w:cs="JasmineUPC" w:hint="cs"/>
          <w:bCs/>
          <w:color w:val="FF0000"/>
          <w:sz w:val="52"/>
          <w:szCs w:val="52"/>
          <w:u w:val="single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ที่ต้องรู้</w:t>
      </w:r>
    </w:p>
    <w:p w:rsidR="00F17BFC" w:rsidRDefault="00F17BFC" w:rsidP="003C1B67">
      <w:pPr>
        <w:rPr>
          <w:rFonts w:ascii="JasmineUPC" w:eastAsia="Times New Roman" w:hAnsi="JasmineUPC" w:cs="JasmineUPC"/>
          <w:bCs/>
          <w:color w:val="FF0000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C1B67" w:rsidRDefault="003C1B67" w:rsidP="003C1B67">
      <w:pPr>
        <w:spacing w:after="0"/>
        <w:jc w:val="center"/>
        <w:rPr>
          <w:rFonts w:ascii="JasmineUPC" w:eastAsia="Times New Roman" w:hAnsi="JasmineUPC" w:cs="JasmineUPC"/>
          <w:bCs/>
          <w:color w:val="FF0000"/>
          <w:sz w:val="48"/>
          <w:szCs w:val="4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C1B67">
        <w:rPr>
          <w:rFonts w:ascii="JasmineUPC" w:eastAsia="Times New Roman" w:hAnsi="JasmineUPC" w:cs="JasmineUPC" w:hint="cs"/>
          <w:bCs/>
          <w:color w:val="FF0000"/>
          <w:sz w:val="48"/>
          <w:szCs w:val="48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Pr="003C1B67">
        <w:rPr>
          <w:rFonts w:ascii="JasmineUPC" w:eastAsia="Times New Roman" w:hAnsi="JasmineUPC" w:cs="JasmineUPC" w:hint="cs"/>
          <w:bCs/>
          <w:color w:val="FF0000"/>
          <w:sz w:val="48"/>
          <w:szCs w:val="48"/>
          <w:u w:val="single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องค์การบริหารส่ว</w:t>
      </w:r>
      <w:r w:rsidR="00F17BFC" w:rsidRPr="003C1B67">
        <w:rPr>
          <w:rFonts w:ascii="JasmineUPC" w:eastAsia="Times New Roman" w:hAnsi="JasmineUPC" w:cs="JasmineUPC" w:hint="cs"/>
          <w:bCs/>
          <w:color w:val="FF0000"/>
          <w:sz w:val="48"/>
          <w:szCs w:val="48"/>
          <w:u w:val="single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นตำบ</w:t>
      </w:r>
      <w:r w:rsidRPr="003C1B67">
        <w:rPr>
          <w:rFonts w:ascii="JasmineUPC" w:eastAsia="Times New Roman" w:hAnsi="JasmineUPC" w:cs="JasmineUPC" w:hint="cs"/>
          <w:bCs/>
          <w:color w:val="FF0000"/>
          <w:sz w:val="48"/>
          <w:szCs w:val="48"/>
          <w:u w:val="single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ล</w:t>
      </w:r>
      <w:r>
        <w:rPr>
          <w:rFonts w:ascii="JasmineUPC" w:eastAsia="Times New Roman" w:hAnsi="JasmineUPC" w:cs="JasmineUPC" w:hint="cs"/>
          <w:bCs/>
          <w:color w:val="FF0000"/>
          <w:sz w:val="48"/>
          <w:szCs w:val="48"/>
          <w:u w:val="single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</w:p>
    <w:p w:rsidR="003C1B67" w:rsidRPr="003C1B67" w:rsidRDefault="003C1B67" w:rsidP="003C1B67">
      <w:pPr>
        <w:spacing w:after="0"/>
        <w:jc w:val="center"/>
        <w:rPr>
          <w:rFonts w:ascii="JasmineUPC" w:eastAsia="Times New Roman" w:hAnsi="JasmineUPC" w:cs="JasmineUPC"/>
          <w:bCs/>
          <w:color w:val="FF0000"/>
          <w:sz w:val="48"/>
          <w:szCs w:val="4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C1B67">
        <w:rPr>
          <w:rFonts w:ascii="JasmineUPC" w:eastAsia="Times New Roman" w:hAnsi="JasmineUPC" w:cs="JasmineUPC" w:hint="cs"/>
          <w:bCs/>
          <w:color w:val="FF0000"/>
          <w:sz w:val="48"/>
          <w:szCs w:val="48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Pr="003C1B67">
        <w:rPr>
          <w:rFonts w:ascii="JasmineUPC" w:eastAsia="Times New Roman" w:hAnsi="JasmineUPC" w:cs="JasmineUPC" w:hint="cs"/>
          <w:bCs/>
          <w:color w:val="FF0000"/>
          <w:sz w:val="48"/>
          <w:szCs w:val="48"/>
          <w:u w:val="single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ไผ่ใหญ่ อำเภอม่วงสามสิบ</w:t>
      </w:r>
    </w:p>
    <w:p w:rsidR="004A3663" w:rsidRPr="00704799" w:rsidRDefault="003C1B67" w:rsidP="00704799">
      <w:pPr>
        <w:spacing w:after="0"/>
        <w:jc w:val="center"/>
        <w:rPr>
          <w:rFonts w:ascii="JasmineUPC" w:hAnsi="JasmineUPC" w:cs="JasmineUPC"/>
          <w:sz w:val="44"/>
          <w:szCs w:val="44"/>
          <w:u w:val="single"/>
        </w:rPr>
      </w:pPr>
      <w:r w:rsidRPr="003C1B67">
        <w:rPr>
          <w:rFonts w:ascii="JasmineUPC" w:eastAsia="Times New Roman" w:hAnsi="JasmineUPC" w:cs="JasmineUPC" w:hint="cs"/>
          <w:bCs/>
          <w:color w:val="FF0000"/>
          <w:sz w:val="48"/>
          <w:szCs w:val="48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Pr="003C1B67">
        <w:rPr>
          <w:rFonts w:ascii="JasmineUPC" w:eastAsia="Times New Roman" w:hAnsi="JasmineUPC" w:cs="JasmineUPC" w:hint="cs"/>
          <w:bCs/>
          <w:color w:val="FF0000"/>
          <w:sz w:val="48"/>
          <w:szCs w:val="48"/>
          <w:u w:val="single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จังหวัด</w:t>
      </w:r>
      <w:r w:rsidR="00F17BFC" w:rsidRPr="003C1B67">
        <w:rPr>
          <w:rFonts w:ascii="JasmineUPC" w:eastAsia="Times New Roman" w:hAnsi="JasmineUPC" w:cs="JasmineUPC" w:hint="cs"/>
          <w:bCs/>
          <w:color w:val="FF0000"/>
          <w:sz w:val="48"/>
          <w:szCs w:val="48"/>
          <w:u w:val="single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อุบลราชธานี</w:t>
      </w:r>
    </w:p>
    <w:sectPr w:rsidR="004A3663" w:rsidRPr="00704799" w:rsidSect="00E34169">
      <w:pgSz w:w="15840" w:h="12240" w:orient="landscape"/>
      <w:pgMar w:top="288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36EE1"/>
    <w:multiLevelType w:val="multilevel"/>
    <w:tmpl w:val="E3F6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FE"/>
    <w:rsid w:val="000F4C84"/>
    <w:rsid w:val="00227044"/>
    <w:rsid w:val="003C1B67"/>
    <w:rsid w:val="004247FD"/>
    <w:rsid w:val="00454D7A"/>
    <w:rsid w:val="0048354E"/>
    <w:rsid w:val="004A3663"/>
    <w:rsid w:val="005A6963"/>
    <w:rsid w:val="005D00D9"/>
    <w:rsid w:val="00681421"/>
    <w:rsid w:val="00685363"/>
    <w:rsid w:val="006F6DFE"/>
    <w:rsid w:val="00704799"/>
    <w:rsid w:val="00706878"/>
    <w:rsid w:val="007638F5"/>
    <w:rsid w:val="007B2297"/>
    <w:rsid w:val="00800F5E"/>
    <w:rsid w:val="008373EA"/>
    <w:rsid w:val="0094608B"/>
    <w:rsid w:val="0097254D"/>
    <w:rsid w:val="009A6742"/>
    <w:rsid w:val="009D740E"/>
    <w:rsid w:val="00A60513"/>
    <w:rsid w:val="00BA1804"/>
    <w:rsid w:val="00D00023"/>
    <w:rsid w:val="00D030D5"/>
    <w:rsid w:val="00D650C6"/>
    <w:rsid w:val="00DB793C"/>
    <w:rsid w:val="00E34169"/>
    <w:rsid w:val="00E342C4"/>
    <w:rsid w:val="00EA291A"/>
    <w:rsid w:val="00F1165D"/>
    <w:rsid w:val="00F17BFC"/>
    <w:rsid w:val="00F51FF4"/>
    <w:rsid w:val="00F75B02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96B7B-14FB-4EE4-BE4A-E2E39E48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D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6F6D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F6DFE"/>
    <w:rPr>
      <w:b/>
      <w:bCs/>
    </w:rPr>
  </w:style>
  <w:style w:type="paragraph" w:styleId="a4">
    <w:name w:val="Normal (Web)"/>
    <w:basedOn w:val="a"/>
    <w:uiPriority w:val="99"/>
    <w:semiHidden/>
    <w:unhideWhenUsed/>
    <w:rsid w:val="006F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6DFE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F6DFE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F1165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1165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umrungrad.com/th/children-pediatric-health-care-surgery-center-bangkok-thailand/hand-foot-mouth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cp:lastPrinted>2020-08-25T05:47:00Z</cp:lastPrinted>
  <dcterms:created xsi:type="dcterms:W3CDTF">2020-08-25T04:23:00Z</dcterms:created>
  <dcterms:modified xsi:type="dcterms:W3CDTF">2021-07-21T08:19:00Z</dcterms:modified>
</cp:coreProperties>
</file>